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84" w:rsidRPr="00E27284" w:rsidRDefault="00E27284" w:rsidP="00E27284">
      <w:pPr>
        <w:pStyle w:val="Default"/>
        <w:jc w:val="center"/>
        <w:rPr>
          <w:b/>
          <w:bCs/>
          <w:sz w:val="28"/>
          <w:szCs w:val="23"/>
          <w:u w:val="single"/>
        </w:rPr>
      </w:pPr>
      <w:r w:rsidRPr="00E27284">
        <w:rPr>
          <w:b/>
          <w:bCs/>
          <w:sz w:val="28"/>
          <w:szCs w:val="23"/>
          <w:u w:val="single"/>
        </w:rPr>
        <w:t>PROVOZNÍ ŘÁD DĚTSKÉHO KLUBU při Základní škole Králíky</w:t>
      </w:r>
    </w:p>
    <w:p w:rsidR="00E27284" w:rsidRPr="00E27284" w:rsidRDefault="00E27284" w:rsidP="00E27284">
      <w:pPr>
        <w:pStyle w:val="Default"/>
        <w:jc w:val="center"/>
        <w:rPr>
          <w:sz w:val="28"/>
          <w:szCs w:val="23"/>
          <w:u w:val="single"/>
        </w:rPr>
      </w:pPr>
      <w:r w:rsidRPr="00E27284">
        <w:rPr>
          <w:b/>
          <w:bCs/>
          <w:sz w:val="28"/>
          <w:szCs w:val="23"/>
          <w:u w:val="single"/>
        </w:rPr>
        <w:t>Důležité informace – ČTĚTE PROSÍM POZORNĚ!!!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Dětský klub má 1 oddělení: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vychovatelka: </w:t>
      </w:r>
      <w:r w:rsidR="00320C1C">
        <w:rPr>
          <w:sz w:val="23"/>
          <w:szCs w:val="23"/>
        </w:rPr>
        <w:t>Ilona Záleská</w:t>
      </w:r>
      <w:r>
        <w:rPr>
          <w:sz w:val="23"/>
          <w:szCs w:val="23"/>
        </w:rPr>
        <w:t xml:space="preserve"> </w:t>
      </w:r>
    </w:p>
    <w:p w:rsidR="00E27284" w:rsidRDefault="00E27284" w:rsidP="00E27284">
      <w:pPr>
        <w:pStyle w:val="Default"/>
        <w:rPr>
          <w:sz w:val="23"/>
          <w:szCs w:val="23"/>
        </w:rPr>
      </w:pPr>
    </w:p>
    <w:p w:rsidR="00E27284" w:rsidRPr="00FF6000" w:rsidRDefault="00E27284" w:rsidP="00E27284">
      <w:pPr>
        <w:pStyle w:val="Default"/>
        <w:rPr>
          <w:sz w:val="23"/>
          <w:szCs w:val="23"/>
          <w:u w:val="single"/>
        </w:rPr>
      </w:pPr>
      <w:r w:rsidRPr="00FF6000">
        <w:rPr>
          <w:b/>
          <w:bCs/>
          <w:sz w:val="23"/>
          <w:szCs w:val="23"/>
          <w:u w:val="single"/>
        </w:rPr>
        <w:t xml:space="preserve">PROVOZ DĚTSKÉHO KLUBU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Ráno od 7:00 do 8:00 a odpoledne od 13:00 do 16:00 hodin.</w:t>
      </w:r>
    </w:p>
    <w:p w:rsidR="00E27284" w:rsidRDefault="00FF6000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Dětský klub je umístěn ve Žluté škole naproti šatnám. Zde bude i ranní provoz. </w:t>
      </w:r>
      <w:r w:rsidR="00E27284" w:rsidRPr="004D169D">
        <w:rPr>
          <w:sz w:val="23"/>
          <w:szCs w:val="23"/>
          <w:u w:val="single"/>
        </w:rPr>
        <w:t>Žáci se dostavují do Dětského klubu sami, a to do 13:00 hodin</w:t>
      </w:r>
      <w:r w:rsidR="00777EAA" w:rsidRPr="004D169D">
        <w:rPr>
          <w:sz w:val="23"/>
          <w:szCs w:val="23"/>
          <w:u w:val="single"/>
        </w:rPr>
        <w:t xml:space="preserve"> pro odpolední provoz</w:t>
      </w:r>
      <w:r w:rsidR="00E27284">
        <w:rPr>
          <w:sz w:val="23"/>
          <w:szCs w:val="23"/>
        </w:rPr>
        <w:t xml:space="preserve">. Za žáka, který byl ve škole a do klubu se nedostavil, vychovatelka neodpovídá. </w:t>
      </w:r>
    </w:p>
    <w:p w:rsidR="00FF6000" w:rsidRPr="00FF6000" w:rsidRDefault="00FF6000" w:rsidP="00E27284">
      <w:pPr>
        <w:pStyle w:val="Default"/>
        <w:rPr>
          <w:sz w:val="23"/>
          <w:szCs w:val="23"/>
          <w:u w:val="single"/>
        </w:rPr>
      </w:pPr>
    </w:p>
    <w:p w:rsidR="00E27284" w:rsidRPr="00FF6000" w:rsidRDefault="00E27284" w:rsidP="00E27284">
      <w:pPr>
        <w:pStyle w:val="Default"/>
        <w:rPr>
          <w:sz w:val="23"/>
          <w:szCs w:val="23"/>
          <w:u w:val="single"/>
        </w:rPr>
      </w:pPr>
      <w:r w:rsidRPr="00FF6000">
        <w:rPr>
          <w:b/>
          <w:bCs/>
          <w:sz w:val="23"/>
          <w:szCs w:val="23"/>
          <w:u w:val="single"/>
        </w:rPr>
        <w:t xml:space="preserve">PŘIHLAŠOVÁNÍ A ODHLAŠOVÁNÍ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Podmínkou docházky </w:t>
      </w:r>
      <w:r>
        <w:rPr>
          <w:sz w:val="23"/>
          <w:szCs w:val="23"/>
        </w:rPr>
        <w:t>dítěte do klubu je vyplněná přihláška</w:t>
      </w:r>
      <w:bookmarkStart w:id="0" w:name="_GoBack"/>
      <w:bookmarkEnd w:id="0"/>
      <w:r>
        <w:rPr>
          <w:sz w:val="23"/>
          <w:szCs w:val="23"/>
        </w:rPr>
        <w:t xml:space="preserve">, která musí být řádně vyplněna z obou stran, včetně odchodu dítěte z klubu, případně odchodu do zájmových kroužků.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Změna odchodu z klubu musí být PÍSEMNÁ s datem a podpisem rodičů. </w:t>
      </w:r>
      <w:r>
        <w:rPr>
          <w:b/>
          <w:bCs/>
          <w:sz w:val="23"/>
          <w:szCs w:val="23"/>
        </w:rPr>
        <w:t xml:space="preserve">Vychovatelky nemohou reagovat na ústní vzkazy posílané po dětech, ani na telefonickou žádost rodičů. </w:t>
      </w:r>
    </w:p>
    <w:p w:rsidR="00FF6000" w:rsidRDefault="00E27284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Zájem o ranní</w:t>
      </w:r>
      <w:r w:rsidR="00FF6000">
        <w:rPr>
          <w:sz w:val="23"/>
          <w:szCs w:val="23"/>
        </w:rPr>
        <w:t xml:space="preserve"> klub</w:t>
      </w:r>
      <w:r>
        <w:rPr>
          <w:sz w:val="23"/>
          <w:szCs w:val="23"/>
        </w:rPr>
        <w:t xml:space="preserve"> uveďte též na přihlášce do klubu. Z Dětského klubu rodiče odhlašují žáka písemnou formou. </w:t>
      </w:r>
      <w:r w:rsidR="00FF6000">
        <w:rPr>
          <w:sz w:val="23"/>
          <w:szCs w:val="23"/>
        </w:rPr>
        <w:t xml:space="preserve">Pokud by vám nevyhovoval provoz ranního klubu, můžete se domluvit s paní vychovatelkou Janou </w:t>
      </w:r>
      <w:proofErr w:type="spellStart"/>
      <w:r w:rsidR="00FF6000">
        <w:rPr>
          <w:sz w:val="23"/>
          <w:szCs w:val="23"/>
        </w:rPr>
        <w:t>Kyllarovou</w:t>
      </w:r>
      <w:proofErr w:type="spellEnd"/>
      <w:r w:rsidR="00FF6000">
        <w:rPr>
          <w:sz w:val="23"/>
          <w:szCs w:val="23"/>
        </w:rPr>
        <w:t>, zda je možné přijmout vaše dítě do ranní družiny na Bílé škole.</w:t>
      </w:r>
    </w:p>
    <w:p w:rsidR="00E27284" w:rsidRDefault="00FF6000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POPLATEK ZA DĚTSKÝ KLUB </w:t>
      </w:r>
    </w:p>
    <w:p w:rsidR="00E27284" w:rsidRDefault="00FF6000" w:rsidP="00FF6000">
      <w:pPr>
        <w:pStyle w:val="Default"/>
        <w:rPr>
          <w:sz w:val="23"/>
          <w:szCs w:val="23"/>
        </w:rPr>
      </w:pPr>
      <w:r w:rsidRPr="00D9416D">
        <w:rPr>
          <w:sz w:val="23"/>
          <w:szCs w:val="23"/>
          <w:u w:val="single"/>
        </w:rPr>
        <w:t>Měsíční po</w:t>
      </w:r>
      <w:r w:rsidR="00B273EA" w:rsidRPr="00D9416D">
        <w:rPr>
          <w:sz w:val="23"/>
          <w:szCs w:val="23"/>
          <w:u w:val="single"/>
        </w:rPr>
        <w:t>p</w:t>
      </w:r>
      <w:r w:rsidR="00D9416D" w:rsidRPr="00D9416D">
        <w:rPr>
          <w:sz w:val="23"/>
          <w:szCs w:val="23"/>
          <w:u w:val="single"/>
        </w:rPr>
        <w:t>latek za Dětský klub nebude pro tento rok žádný.</w:t>
      </w:r>
      <w:r w:rsidR="00D9416D">
        <w:rPr>
          <w:sz w:val="23"/>
          <w:szCs w:val="23"/>
        </w:rPr>
        <w:t xml:space="preserve"> Dětský klub bude hrazen z projektu a vyžaduje se od vás pouze </w:t>
      </w:r>
      <w:r w:rsidR="00A15D85">
        <w:rPr>
          <w:sz w:val="23"/>
          <w:szCs w:val="23"/>
        </w:rPr>
        <w:t>podepsání smlouvy o poskytnutí služby</w:t>
      </w:r>
      <w:r w:rsidR="00A3648D">
        <w:rPr>
          <w:sz w:val="23"/>
          <w:szCs w:val="23"/>
        </w:rPr>
        <w:t>, vyplnění monitorovacího listu</w:t>
      </w:r>
      <w:r w:rsidR="00A15D85">
        <w:rPr>
          <w:sz w:val="23"/>
          <w:szCs w:val="23"/>
        </w:rPr>
        <w:t xml:space="preserve"> a </w:t>
      </w:r>
      <w:r w:rsidR="00D9416D">
        <w:rPr>
          <w:sz w:val="23"/>
          <w:szCs w:val="23"/>
        </w:rPr>
        <w:t>potvrzení o zaměstnání</w:t>
      </w:r>
      <w:r w:rsidR="007F1E36">
        <w:rPr>
          <w:sz w:val="23"/>
          <w:szCs w:val="23"/>
        </w:rPr>
        <w:t xml:space="preserve"> (</w:t>
      </w:r>
      <w:r w:rsidR="00777EAA">
        <w:rPr>
          <w:sz w:val="23"/>
          <w:szCs w:val="23"/>
        </w:rPr>
        <w:t xml:space="preserve">potvrzení </w:t>
      </w:r>
      <w:r w:rsidR="007F1E36">
        <w:rPr>
          <w:sz w:val="23"/>
          <w:szCs w:val="23"/>
        </w:rPr>
        <w:t>od obou rodičů)</w:t>
      </w:r>
      <w:r w:rsidR="00D9416D">
        <w:rPr>
          <w:sz w:val="23"/>
          <w:szCs w:val="23"/>
        </w:rPr>
        <w:t xml:space="preserve">. </w:t>
      </w:r>
      <w:r w:rsidR="00A90F2F">
        <w:rPr>
          <w:sz w:val="23"/>
          <w:szCs w:val="23"/>
        </w:rPr>
        <w:t xml:space="preserve">Podrobné informace vám budou dodány. </w:t>
      </w:r>
      <w:r w:rsidR="00777EAA">
        <w:rPr>
          <w:sz w:val="23"/>
          <w:szCs w:val="23"/>
        </w:rPr>
        <w:t>Potvrzení o zaměstnání u</w:t>
      </w:r>
      <w:r w:rsidR="00D9416D">
        <w:rPr>
          <w:sz w:val="23"/>
          <w:szCs w:val="23"/>
        </w:rPr>
        <w:t>přesněno zde:</w:t>
      </w:r>
      <w:r w:rsidR="00A90F2F">
        <w:rPr>
          <w:sz w:val="23"/>
          <w:szCs w:val="23"/>
        </w:rPr>
        <w:t xml:space="preserve"> </w:t>
      </w:r>
    </w:p>
    <w:p w:rsidR="00D9416D" w:rsidRDefault="00D9416D" w:rsidP="00FF6000">
      <w:pPr>
        <w:pStyle w:val="Default"/>
        <w:rPr>
          <w:sz w:val="23"/>
          <w:szCs w:val="23"/>
        </w:rPr>
      </w:pPr>
    </w:p>
    <w:p w:rsidR="00D9416D" w:rsidRDefault="00D9416D" w:rsidP="00D941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D9416D">
        <w:rPr>
          <w:sz w:val="23"/>
          <w:szCs w:val="23"/>
        </w:rPr>
        <w:t xml:space="preserve">zaměstnaný rodič doloží potvrzení zaměstnavatele o pracovním poměru (pracovní smlouva, DPP, DPČ) s uvedením doby trvání pracovního poměru; OSVČ doloží potvrzení ČSSZ o úhradě odvodů na sociální pojištění </w:t>
      </w:r>
    </w:p>
    <w:p w:rsidR="00D9416D" w:rsidRDefault="00D9416D" w:rsidP="00D9416D">
      <w:pPr>
        <w:pStyle w:val="Default"/>
        <w:rPr>
          <w:sz w:val="23"/>
          <w:szCs w:val="23"/>
        </w:rPr>
      </w:pPr>
      <w:r w:rsidRPr="00D9416D">
        <w:rPr>
          <w:sz w:val="23"/>
          <w:szCs w:val="23"/>
        </w:rPr>
        <w:t xml:space="preserve">- nezaměstnaný rodič (případně jiná pečující osoba) doloží potvrzení z ÚP ČR o tom, že je veden v evidenci uchazečů o zaměstnání (popř. potvrzení od pomáhající organizace); osoby v procesu vzdělávání doloží potvrzení o studiu </w:t>
      </w:r>
    </w:p>
    <w:p w:rsidR="00A15D85" w:rsidRDefault="00D9416D" w:rsidP="00A15D85">
      <w:pPr>
        <w:pStyle w:val="Default"/>
        <w:rPr>
          <w:sz w:val="23"/>
          <w:szCs w:val="23"/>
        </w:rPr>
      </w:pPr>
      <w:r w:rsidRPr="00D9416D">
        <w:rPr>
          <w:sz w:val="23"/>
          <w:szCs w:val="23"/>
        </w:rPr>
        <w:t>- osoby absolvující rekvalifikační kurz doloží potvrzení o účasti na rekvalifikačním kurzu a certifikát/potvrzení o jeho úspěšném ukončení, pokud byl kur</w:t>
      </w:r>
      <w:r w:rsidR="00A15D85">
        <w:rPr>
          <w:sz w:val="23"/>
          <w:szCs w:val="23"/>
        </w:rPr>
        <w:t>z ukončen v době konání projekt</w:t>
      </w:r>
      <w:r w:rsidR="00770FF0">
        <w:rPr>
          <w:sz w:val="23"/>
          <w:szCs w:val="23"/>
        </w:rPr>
        <w:t>u</w:t>
      </w:r>
    </w:p>
    <w:p w:rsidR="00A15D85" w:rsidRDefault="00A15D85" w:rsidP="00A15D85">
      <w:pPr>
        <w:pStyle w:val="Default"/>
        <w:rPr>
          <w:sz w:val="23"/>
          <w:szCs w:val="23"/>
        </w:rPr>
      </w:pPr>
    </w:p>
    <w:p w:rsidR="00E27284" w:rsidRDefault="00E27284" w:rsidP="00A15D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ZÁJMOVÉ KROUŽKY </w:t>
      </w:r>
    </w:p>
    <w:p w:rsidR="00E27284" w:rsidRDefault="00E27284" w:rsidP="00E27284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Základní umělecká škola je </w:t>
      </w:r>
      <w:r w:rsidR="00A15D85">
        <w:rPr>
          <w:sz w:val="23"/>
          <w:szCs w:val="23"/>
        </w:rPr>
        <w:t>záležitostí</w:t>
      </w:r>
      <w:r>
        <w:rPr>
          <w:sz w:val="23"/>
          <w:szCs w:val="23"/>
        </w:rPr>
        <w:t xml:space="preserve"> rodičů, vychovatelky posílají děti v hodinu určenou rodiči. Případné změny vyučovacích hodin v ZUŠ, vystoupení, generálky, apod. </w:t>
      </w:r>
      <w:r>
        <w:rPr>
          <w:b/>
          <w:bCs/>
          <w:sz w:val="23"/>
          <w:szCs w:val="23"/>
        </w:rPr>
        <w:t xml:space="preserve">je nutno sdělit písemně. Pokud tak neučiníte, nebude Vaše dítě z klubu propuštěno. </w:t>
      </w:r>
    </w:p>
    <w:p w:rsidR="00A15D85" w:rsidRDefault="00A15D85" w:rsidP="00E27284">
      <w:pPr>
        <w:pStyle w:val="Default"/>
        <w:rPr>
          <w:sz w:val="23"/>
          <w:szCs w:val="23"/>
        </w:rPr>
      </w:pP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CHOVÁNÍ ŽÁKA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Žák bez vědomí vychovatelky neopouští oddělení Dětského klubu.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Při úmyslném ničení hraček, či materiální</w:t>
      </w:r>
      <w:r w:rsidR="00A90F2F">
        <w:rPr>
          <w:sz w:val="23"/>
          <w:szCs w:val="23"/>
        </w:rPr>
        <w:t>ho</w:t>
      </w:r>
      <w:r>
        <w:rPr>
          <w:sz w:val="23"/>
          <w:szCs w:val="23"/>
        </w:rPr>
        <w:t xml:space="preserve"> vybavení klubu budeme požadovat opravu či finanční náhradu.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Jestliže žák svým nevhodným chováním soustavně narušuje kázeň a činnost v klubu, nebo přeruší docházku bez omluvy rodičů na dobu delší než 14 dnů, lze žáka z klubu vyloučit.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Pokud si žák přinese z domu hračku či jinou osobní věc, zodpovídá si za ni sám. </w:t>
      </w: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Žáci se řídí ustanoveními školního řádu. </w:t>
      </w:r>
    </w:p>
    <w:p w:rsidR="00A15D85" w:rsidRDefault="00A15D85" w:rsidP="00E27284">
      <w:pPr>
        <w:pStyle w:val="Default"/>
        <w:rPr>
          <w:sz w:val="23"/>
          <w:szCs w:val="23"/>
        </w:rPr>
      </w:pP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VYZVEDÁVÁNÍ DĚTÍ </w:t>
      </w:r>
    </w:p>
    <w:p w:rsidR="00E27284" w:rsidRDefault="00E27284" w:rsidP="00E27284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Pro své děti si choďte </w:t>
      </w:r>
      <w:r w:rsidR="00CC59D8">
        <w:rPr>
          <w:sz w:val="23"/>
          <w:szCs w:val="23"/>
        </w:rPr>
        <w:t>buď po obědě, nebo až po 14:30</w:t>
      </w:r>
      <w:r>
        <w:rPr>
          <w:sz w:val="23"/>
          <w:szCs w:val="23"/>
        </w:rPr>
        <w:t xml:space="preserve">. Jinak je možné, že děti v klubu nezastihnete /vycházka /. </w:t>
      </w:r>
      <w:r>
        <w:rPr>
          <w:b/>
          <w:bCs/>
          <w:sz w:val="23"/>
          <w:szCs w:val="23"/>
        </w:rPr>
        <w:t xml:space="preserve">Vaše dítě bude předáno pouze osobám, které jste uvedli v přihlášce. </w:t>
      </w:r>
    </w:p>
    <w:p w:rsidR="00A15D85" w:rsidRDefault="00A15D85" w:rsidP="00E27284">
      <w:pPr>
        <w:pStyle w:val="Default"/>
        <w:rPr>
          <w:sz w:val="23"/>
          <w:szCs w:val="23"/>
        </w:rPr>
      </w:pPr>
    </w:p>
    <w:p w:rsidR="00E27284" w:rsidRDefault="00E27284" w:rsidP="00E272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OBDOBÍ PRÁZDNIN </w:t>
      </w:r>
    </w:p>
    <w:p w:rsidR="00E27284" w:rsidRDefault="00A15D85" w:rsidP="00E272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Dětský klub bude během prázdnin </w:t>
      </w:r>
      <w:r w:rsidR="00E27284">
        <w:rPr>
          <w:sz w:val="23"/>
          <w:szCs w:val="23"/>
        </w:rPr>
        <w:t xml:space="preserve">uzavřen. </w:t>
      </w:r>
    </w:p>
    <w:p w:rsidR="00A15D85" w:rsidRDefault="00A15D85" w:rsidP="00E27284">
      <w:pPr>
        <w:pStyle w:val="Default"/>
        <w:rPr>
          <w:b/>
          <w:bCs/>
          <w:sz w:val="23"/>
          <w:szCs w:val="23"/>
        </w:rPr>
      </w:pPr>
    </w:p>
    <w:p w:rsidR="00E27284" w:rsidRDefault="00A15D85" w:rsidP="00E272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KONTAKT: + 420 776 441 </w:t>
      </w:r>
      <w:r w:rsidR="00571A34">
        <w:rPr>
          <w:b/>
          <w:bCs/>
          <w:sz w:val="23"/>
          <w:szCs w:val="23"/>
        </w:rPr>
        <w:t>965</w:t>
      </w:r>
    </w:p>
    <w:p w:rsidR="00564EED" w:rsidRDefault="00E27284" w:rsidP="00E27284">
      <w:pPr>
        <w:rPr>
          <w:sz w:val="23"/>
          <w:szCs w:val="23"/>
        </w:rPr>
      </w:pPr>
      <w:r>
        <w:rPr>
          <w:sz w:val="23"/>
          <w:szCs w:val="23"/>
        </w:rPr>
        <w:t>Využívejte to</w:t>
      </w:r>
      <w:r w:rsidR="00CC59D8">
        <w:rPr>
          <w:sz w:val="23"/>
          <w:szCs w:val="23"/>
        </w:rPr>
        <w:t>ho</w:t>
      </w:r>
      <w:r>
        <w:rPr>
          <w:sz w:val="23"/>
          <w:szCs w:val="23"/>
        </w:rPr>
        <w:t>to telefonní</w:t>
      </w:r>
      <w:r w:rsidR="00CC59D8">
        <w:rPr>
          <w:sz w:val="23"/>
          <w:szCs w:val="23"/>
        </w:rPr>
        <w:t>ho</w:t>
      </w:r>
      <w:r>
        <w:rPr>
          <w:sz w:val="23"/>
          <w:szCs w:val="23"/>
        </w:rPr>
        <w:t xml:space="preserve"> čísla pouze v nutných případech. Telefonický hovor nebude brán jako náhrada písemného sdělení.</w:t>
      </w:r>
    </w:p>
    <w:p w:rsidR="00A15D85" w:rsidRDefault="00A15D85" w:rsidP="00E27284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A15D85" w:rsidRPr="00CC59D8" w:rsidRDefault="00A90F2F" w:rsidP="00E27284">
      <w:pPr>
        <w:rPr>
          <w:b/>
          <w:sz w:val="24"/>
          <w:szCs w:val="23"/>
          <w:u w:val="single"/>
        </w:rPr>
      </w:pPr>
      <w:r w:rsidRPr="00CC59D8">
        <w:rPr>
          <w:b/>
          <w:sz w:val="24"/>
          <w:szCs w:val="23"/>
          <w:u w:val="single"/>
        </w:rPr>
        <w:t>DALŠÍ DŮLEŽITÉ INFORMACE:</w:t>
      </w:r>
    </w:p>
    <w:p w:rsidR="00A15D85" w:rsidRPr="00CC59D8" w:rsidRDefault="00A90F2F" w:rsidP="00550410">
      <w:pPr>
        <w:ind w:firstLine="708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Bez předání VŠECH nutných dokumentů k přijetí, nebude vaše dítě přijato do Dětského klubu. </w:t>
      </w:r>
      <w:r w:rsidR="00A15D85" w:rsidRPr="00CC59D8">
        <w:rPr>
          <w:sz w:val="24"/>
          <w:szCs w:val="23"/>
        </w:rPr>
        <w:t>Na pozdější přihlášky nebudu moci brát zřetel, j</w:t>
      </w:r>
      <w:r w:rsidR="00320C1C">
        <w:rPr>
          <w:sz w:val="24"/>
          <w:szCs w:val="23"/>
        </w:rPr>
        <w:t>elikož je kapacita omezena</w:t>
      </w:r>
      <w:r w:rsidR="00A15D85" w:rsidRPr="00CC59D8">
        <w:rPr>
          <w:sz w:val="24"/>
          <w:szCs w:val="23"/>
        </w:rPr>
        <w:t>.</w:t>
      </w:r>
      <w:r w:rsidR="00571A34" w:rsidRPr="00CC59D8">
        <w:rPr>
          <w:sz w:val="24"/>
          <w:szCs w:val="23"/>
        </w:rPr>
        <w:t xml:space="preserve"> Pokud zatím </w:t>
      </w:r>
      <w:r w:rsidR="00777EAA" w:rsidRPr="00CC59D8">
        <w:rPr>
          <w:sz w:val="24"/>
          <w:szCs w:val="23"/>
        </w:rPr>
        <w:t xml:space="preserve">neznáte časy zájmových kroužků, </w:t>
      </w:r>
      <w:r w:rsidR="00571A34" w:rsidRPr="00CC59D8">
        <w:rPr>
          <w:sz w:val="24"/>
          <w:szCs w:val="23"/>
        </w:rPr>
        <w:t>doplníte mi je, až je budete znát</w:t>
      </w:r>
      <w:r w:rsidR="00777EAA" w:rsidRPr="00CC59D8">
        <w:rPr>
          <w:sz w:val="24"/>
          <w:szCs w:val="23"/>
        </w:rPr>
        <w:t xml:space="preserve">, na první týden kroužků </w:t>
      </w:r>
      <w:r w:rsidR="00404112">
        <w:rPr>
          <w:sz w:val="24"/>
          <w:szCs w:val="23"/>
        </w:rPr>
        <w:t>postačí lístek s vaším podpisem</w:t>
      </w:r>
      <w:r w:rsidR="00777EAA" w:rsidRPr="00CC59D8">
        <w:rPr>
          <w:sz w:val="24"/>
          <w:szCs w:val="23"/>
        </w:rPr>
        <w:t xml:space="preserve"> a časem.</w:t>
      </w:r>
    </w:p>
    <w:p w:rsidR="00571A34" w:rsidRPr="00CC59D8" w:rsidRDefault="00571A34" w:rsidP="00550410">
      <w:pPr>
        <w:ind w:firstLine="708"/>
        <w:jc w:val="both"/>
        <w:rPr>
          <w:sz w:val="24"/>
          <w:szCs w:val="23"/>
        </w:rPr>
      </w:pPr>
      <w:r w:rsidRPr="00CC59D8">
        <w:rPr>
          <w:sz w:val="24"/>
          <w:szCs w:val="23"/>
        </w:rPr>
        <w:t>Do Dětského klubu se vstupuje přes boční vchod budovy Žluté školy, kde je umístěn zvonek.</w:t>
      </w:r>
    </w:p>
    <w:p w:rsidR="00571A34" w:rsidRPr="00CC59D8" w:rsidRDefault="00571A34" w:rsidP="00550410">
      <w:pPr>
        <w:ind w:firstLine="708"/>
        <w:jc w:val="both"/>
        <w:rPr>
          <w:sz w:val="24"/>
          <w:szCs w:val="23"/>
        </w:rPr>
      </w:pPr>
      <w:r w:rsidRPr="00CC59D8">
        <w:rPr>
          <w:sz w:val="24"/>
          <w:szCs w:val="23"/>
        </w:rPr>
        <w:t>V Dětském klubu budou potřebovat děti oblečení vhodné na ven a sportovní aktivity (budeme navštěvovat sportovní areál a chodit na vycházky), do klubu nepotřebují další přezůvky – použijí ty, které nosí ve škole.</w:t>
      </w:r>
      <w:r w:rsidR="00A90F2F">
        <w:rPr>
          <w:sz w:val="24"/>
          <w:szCs w:val="23"/>
        </w:rPr>
        <w:t xml:space="preserve"> Také tu budou potřebovat pracovní triko, které se může ušpinit barvami apod. při vyrábění.</w:t>
      </w:r>
    </w:p>
    <w:p w:rsidR="00A15D85" w:rsidRDefault="00571A34" w:rsidP="00550410">
      <w:pPr>
        <w:jc w:val="both"/>
      </w:pPr>
      <w:r>
        <w:t xml:space="preserve"> </w:t>
      </w:r>
      <w:r>
        <w:tab/>
        <w:t>Pro případné dotazy můžete využít</w:t>
      </w:r>
      <w:r w:rsidR="00777EAA">
        <w:t xml:space="preserve"> i</w:t>
      </w:r>
      <w:r>
        <w:t xml:space="preserve"> můj </w:t>
      </w:r>
      <w:r w:rsidRPr="00A15D85">
        <w:rPr>
          <w:bCs/>
          <w:sz w:val="23"/>
          <w:szCs w:val="23"/>
        </w:rPr>
        <w:t xml:space="preserve">e-mail: </w:t>
      </w:r>
      <w:r>
        <w:rPr>
          <w:bCs/>
          <w:sz w:val="23"/>
          <w:szCs w:val="23"/>
        </w:rPr>
        <w:t xml:space="preserve"> </w:t>
      </w:r>
      <w:hyperlink r:id="rId5" w:history="1">
        <w:r w:rsidR="001478C2" w:rsidRPr="004B7323">
          <w:rPr>
            <w:rStyle w:val="Hypertextovodkaz"/>
            <w:bCs/>
            <w:sz w:val="23"/>
            <w:szCs w:val="23"/>
          </w:rPr>
          <w:t>ilonazaleska@email.cz</w:t>
        </w:r>
      </w:hyperlink>
      <w:r w:rsidR="001478C2">
        <w:rPr>
          <w:bCs/>
          <w:sz w:val="23"/>
          <w:szCs w:val="23"/>
        </w:rPr>
        <w:t xml:space="preserve"> </w:t>
      </w:r>
      <w:r w:rsidR="00777EAA">
        <w:rPr>
          <w:bCs/>
          <w:sz w:val="23"/>
          <w:szCs w:val="23"/>
        </w:rPr>
        <w:t xml:space="preserve">Existují i stránky, kde můžete shlédnout fotografie z naší činnosti – na </w:t>
      </w:r>
      <w:proofErr w:type="spellStart"/>
      <w:r w:rsidR="00777EAA">
        <w:rPr>
          <w:bCs/>
          <w:sz w:val="23"/>
          <w:szCs w:val="23"/>
        </w:rPr>
        <w:t>Facebooku</w:t>
      </w:r>
      <w:proofErr w:type="spellEnd"/>
      <w:r w:rsidR="00777EAA">
        <w:rPr>
          <w:bCs/>
          <w:sz w:val="23"/>
          <w:szCs w:val="23"/>
        </w:rPr>
        <w:t xml:space="preserve"> zadáte </w:t>
      </w:r>
      <w:r w:rsidR="00777EAA" w:rsidRPr="00777EAA">
        <w:rPr>
          <w:bCs/>
          <w:sz w:val="23"/>
          <w:szCs w:val="23"/>
        </w:rPr>
        <w:t>Školní družina a klub Základní školy Králíky</w:t>
      </w:r>
      <w:r w:rsidR="00550410">
        <w:rPr>
          <w:bCs/>
          <w:sz w:val="23"/>
          <w:szCs w:val="23"/>
        </w:rPr>
        <w:t xml:space="preserve"> (</w:t>
      </w:r>
      <w:hyperlink r:id="rId6" w:history="1">
        <w:r w:rsidR="00550410" w:rsidRPr="00EC18A7">
          <w:rPr>
            <w:rStyle w:val="Hypertextovodkaz"/>
            <w:bCs/>
            <w:sz w:val="23"/>
            <w:szCs w:val="23"/>
          </w:rPr>
          <w:t>https://www.facebook.com/druzinakraliky/</w:t>
        </w:r>
      </w:hyperlink>
      <w:r w:rsidR="00550410">
        <w:rPr>
          <w:bCs/>
          <w:sz w:val="23"/>
          <w:szCs w:val="23"/>
        </w:rPr>
        <w:t xml:space="preserve"> )</w:t>
      </w:r>
      <w:r w:rsidR="00777EAA">
        <w:rPr>
          <w:bCs/>
          <w:sz w:val="23"/>
          <w:szCs w:val="23"/>
        </w:rPr>
        <w:t xml:space="preserve">. </w:t>
      </w:r>
      <w:r w:rsidR="00CC59D8">
        <w:rPr>
          <w:bCs/>
          <w:sz w:val="23"/>
          <w:szCs w:val="23"/>
        </w:rPr>
        <w:t xml:space="preserve">Nebo se tam můžete dostat i přes stránky </w:t>
      </w:r>
      <w:proofErr w:type="gramStart"/>
      <w:r w:rsidR="00CC59D8">
        <w:rPr>
          <w:bCs/>
          <w:sz w:val="23"/>
          <w:szCs w:val="23"/>
        </w:rPr>
        <w:t xml:space="preserve">školy </w:t>
      </w:r>
      <w:r w:rsidR="00A90F2F">
        <w:rPr>
          <w:bCs/>
          <w:sz w:val="23"/>
          <w:szCs w:val="23"/>
        </w:rPr>
        <w:t xml:space="preserve"> (</w:t>
      </w:r>
      <w:hyperlink r:id="rId7" w:history="1">
        <w:r w:rsidR="00A90F2F" w:rsidRPr="00EC18A7">
          <w:rPr>
            <w:rStyle w:val="Hypertextovodkaz"/>
            <w:bCs/>
            <w:sz w:val="23"/>
            <w:szCs w:val="23"/>
          </w:rPr>
          <w:t>http</w:t>
        </w:r>
        <w:proofErr w:type="gramEnd"/>
        <w:r w:rsidR="00A90F2F" w:rsidRPr="00EC18A7">
          <w:rPr>
            <w:rStyle w:val="Hypertextovodkaz"/>
            <w:bCs/>
            <w:sz w:val="23"/>
            <w:szCs w:val="23"/>
          </w:rPr>
          <w:t>://www.gazskraliky.cz/</w:t>
        </w:r>
      </w:hyperlink>
      <w:r w:rsidR="00A90F2F">
        <w:rPr>
          <w:bCs/>
          <w:sz w:val="23"/>
          <w:szCs w:val="23"/>
        </w:rPr>
        <w:t xml:space="preserve"> ) </w:t>
      </w:r>
      <w:r w:rsidR="00CC59D8">
        <w:rPr>
          <w:bCs/>
          <w:sz w:val="23"/>
          <w:szCs w:val="23"/>
        </w:rPr>
        <w:t>a Dětský klub.</w:t>
      </w:r>
    </w:p>
    <w:sectPr w:rsidR="00A15D85" w:rsidSect="00E27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84"/>
    <w:rsid w:val="001478C2"/>
    <w:rsid w:val="00320C1C"/>
    <w:rsid w:val="00404112"/>
    <w:rsid w:val="004D169D"/>
    <w:rsid w:val="00550410"/>
    <w:rsid w:val="00564EED"/>
    <w:rsid w:val="00571A34"/>
    <w:rsid w:val="00770FF0"/>
    <w:rsid w:val="00777EAA"/>
    <w:rsid w:val="007F1E36"/>
    <w:rsid w:val="00A15D85"/>
    <w:rsid w:val="00A3648D"/>
    <w:rsid w:val="00A90F2F"/>
    <w:rsid w:val="00B273EA"/>
    <w:rsid w:val="00B8780E"/>
    <w:rsid w:val="00CC59D8"/>
    <w:rsid w:val="00D9416D"/>
    <w:rsid w:val="00E27284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EEA0"/>
  <w15:chartTrackingRefBased/>
  <w15:docId w15:val="{9F80E111-1689-4312-98D3-EE6741C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1A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zskraliky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druzinakraliky/" TargetMode="External"/><Relationship Id="rId5" Type="http://schemas.openxmlformats.org/officeDocument/2006/relationships/hyperlink" Target="mailto:ilonazaleska@emai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089A-99B9-4B02-BC2F-496C29CF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Dětský klub</cp:lastModifiedBy>
  <cp:revision>9</cp:revision>
  <cp:lastPrinted>2017-09-01T10:17:00Z</cp:lastPrinted>
  <dcterms:created xsi:type="dcterms:W3CDTF">2017-08-31T19:34:00Z</dcterms:created>
  <dcterms:modified xsi:type="dcterms:W3CDTF">2018-06-06T05:57:00Z</dcterms:modified>
</cp:coreProperties>
</file>